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50" w:rsidRDefault="0028374B" w:rsidP="00F42B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287135" cy="8643783"/>
            <wp:effectExtent l="19050" t="0" r="0" b="0"/>
            <wp:docPr id="1" name="Рисунок 1" descr="C:\Users\Альфинур\Pictures\2021-06-04 Ш\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4 Ш\Ш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64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74B" w:rsidRDefault="0028374B" w:rsidP="00F42B50">
      <w:pPr>
        <w:rPr>
          <w:rFonts w:ascii="Times New Roman" w:hAnsi="Times New Roman" w:cs="Times New Roman"/>
          <w:b/>
          <w:sz w:val="28"/>
        </w:rPr>
      </w:pPr>
    </w:p>
    <w:p w:rsidR="0028374B" w:rsidRDefault="0028374B" w:rsidP="00F42B50">
      <w:pPr>
        <w:rPr>
          <w:rFonts w:ascii="Times New Roman" w:hAnsi="Times New Roman" w:cs="Times New Roman"/>
          <w:b/>
          <w:sz w:val="28"/>
        </w:rPr>
      </w:pPr>
    </w:p>
    <w:p w:rsidR="0028374B" w:rsidRDefault="0028374B" w:rsidP="00F42B50">
      <w:pPr>
        <w:rPr>
          <w:rFonts w:ascii="Times New Roman" w:hAnsi="Times New Roman" w:cs="Times New Roman"/>
          <w:b/>
          <w:sz w:val="28"/>
        </w:rPr>
      </w:pPr>
    </w:p>
    <w:p w:rsidR="0028374B" w:rsidRPr="0028374B" w:rsidRDefault="0028374B" w:rsidP="00F42B50">
      <w:pPr>
        <w:rPr>
          <w:rFonts w:ascii="Times New Roman" w:hAnsi="Times New Roman" w:cs="Times New Roman"/>
          <w:b/>
          <w:sz w:val="28"/>
        </w:rPr>
      </w:pPr>
    </w:p>
    <w:p w:rsidR="00F42B50" w:rsidRPr="00B97628" w:rsidRDefault="00F42B50" w:rsidP="00F42B50">
      <w:pPr>
        <w:rPr>
          <w:rFonts w:ascii="Times New Roman" w:hAnsi="Times New Roman" w:cs="Times New Roman"/>
          <w:b/>
          <w:sz w:val="28"/>
        </w:rPr>
      </w:pPr>
      <w:r w:rsidRPr="00C24E45">
        <w:rPr>
          <w:rFonts w:ascii="Times New Roman" w:hAnsi="Times New Roman" w:cs="Times New Roman"/>
          <w:b/>
          <w:sz w:val="28"/>
        </w:rPr>
        <w:t xml:space="preserve"> </w:t>
      </w:r>
      <w:r w:rsidRPr="00B97628">
        <w:rPr>
          <w:rFonts w:ascii="Times New Roman" w:hAnsi="Times New Roman" w:cs="Times New Roman"/>
          <w:b/>
          <w:sz w:val="28"/>
        </w:rPr>
        <w:t xml:space="preserve">«Принято»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97628">
        <w:rPr>
          <w:rFonts w:ascii="Times New Roman" w:hAnsi="Times New Roman" w:cs="Times New Roman"/>
          <w:b/>
          <w:sz w:val="28"/>
        </w:rPr>
        <w:t xml:space="preserve">     «Утверждаю»</w:t>
      </w:r>
    </w:p>
    <w:p w:rsidR="00F42B50" w:rsidRPr="00B97628" w:rsidRDefault="00F42B50" w:rsidP="00F42B50">
      <w:pPr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>на педагогическом совете                                     Заведующий МБДОУ №321</w:t>
      </w:r>
    </w:p>
    <w:p w:rsidR="00F42B50" w:rsidRPr="00B97628" w:rsidRDefault="00F42B50" w:rsidP="00F42B50">
      <w:pPr>
        <w:tabs>
          <w:tab w:val="left" w:pos="7530"/>
        </w:tabs>
        <w:rPr>
          <w:rFonts w:ascii="Times New Roman" w:hAnsi="Times New Roman" w:cs="Times New Roman"/>
          <w:sz w:val="28"/>
        </w:rPr>
      </w:pPr>
      <w:r w:rsidRPr="00B97628">
        <w:rPr>
          <w:rFonts w:ascii="Times New Roman" w:hAnsi="Times New Roman" w:cs="Times New Roman"/>
          <w:sz w:val="28"/>
        </w:rPr>
        <w:t xml:space="preserve">МБДОУ «Детский сад №321»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B97628">
        <w:rPr>
          <w:rFonts w:ascii="Times New Roman" w:hAnsi="Times New Roman" w:cs="Times New Roman"/>
          <w:sz w:val="28"/>
        </w:rPr>
        <w:t xml:space="preserve">      ______________ Н.Н. Камалиева</w:t>
      </w:r>
    </w:p>
    <w:p w:rsidR="00F42B50" w:rsidRPr="00B97628" w:rsidRDefault="00F42B50" w:rsidP="00F42B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Протокол №___ от _</w:t>
      </w:r>
      <w:r w:rsidRPr="00B97628">
        <w:rPr>
          <w:rFonts w:ascii="Times New Roman" w:hAnsi="Times New Roman" w:cs="Times New Roman"/>
          <w:sz w:val="28"/>
        </w:rPr>
        <w:t>_________20___г.</w:t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B97628">
        <w:rPr>
          <w:rFonts w:ascii="Times New Roman" w:hAnsi="Times New Roman" w:cs="Times New Roman"/>
          <w:sz w:val="28"/>
        </w:rPr>
        <w:t xml:space="preserve">          Приказ №___ от _____________г.</w:t>
      </w:r>
    </w:p>
    <w:p w:rsidR="00F42B50" w:rsidRPr="00B97628" w:rsidRDefault="00F42B50" w:rsidP="00F42B50">
      <w:pPr>
        <w:tabs>
          <w:tab w:val="left" w:pos="7530"/>
        </w:tabs>
        <w:rPr>
          <w:rFonts w:ascii="Times New Roman" w:hAnsi="Times New Roman" w:cs="Times New Roman"/>
          <w:sz w:val="28"/>
        </w:rPr>
      </w:pPr>
    </w:p>
    <w:p w:rsidR="00F42B50" w:rsidRPr="00B97628" w:rsidRDefault="00F42B50" w:rsidP="00F42B50">
      <w:pPr>
        <w:rPr>
          <w:rFonts w:ascii="Times New Roman" w:hAnsi="Times New Roman" w:cs="Times New Roman"/>
          <w:b/>
        </w:rPr>
      </w:pPr>
    </w:p>
    <w:p w:rsidR="00F42B50" w:rsidRPr="00B97628" w:rsidRDefault="00F42B50" w:rsidP="00F42B50">
      <w:pPr>
        <w:rPr>
          <w:rFonts w:ascii="Times New Roman" w:hAnsi="Times New Roman" w:cs="Times New Roman"/>
          <w:b/>
          <w:sz w:val="32"/>
          <w:szCs w:val="28"/>
        </w:rPr>
      </w:pPr>
    </w:p>
    <w:p w:rsidR="00F42B50" w:rsidRPr="00A60552" w:rsidRDefault="00F42B50" w:rsidP="00F42B50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ПОЛОЖЕНИЕ</w:t>
      </w:r>
    </w:p>
    <w:p w:rsidR="00F42B50" w:rsidRPr="00F42B50" w:rsidRDefault="00F42B50" w:rsidP="00F42B50">
      <w:pPr>
        <w:pStyle w:val="1"/>
        <w:numPr>
          <w:ilvl w:val="0"/>
          <w:numId w:val="3"/>
        </w:numPr>
        <w:shd w:val="clear" w:color="auto" w:fill="auto"/>
        <w:jc w:val="center"/>
        <w:rPr>
          <w:rFonts w:eastAsia="Courier New"/>
          <w:b/>
          <w:sz w:val="30"/>
          <w:szCs w:val="30"/>
        </w:rPr>
      </w:pPr>
      <w:r w:rsidRPr="00F42B50">
        <w:rPr>
          <w:rFonts w:eastAsia="Courier New"/>
          <w:b/>
          <w:sz w:val="30"/>
          <w:szCs w:val="30"/>
        </w:rPr>
        <w:t>о формах получения образования и обучения</w:t>
      </w:r>
    </w:p>
    <w:p w:rsidR="00F42B50" w:rsidRPr="0040436B" w:rsidRDefault="00F42B50" w:rsidP="00F42B50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40436B">
        <w:rPr>
          <w:rFonts w:ascii="Times New Roman" w:hAnsi="Times New Roman" w:cs="Times New Roman"/>
          <w:b/>
          <w:sz w:val="30"/>
          <w:szCs w:val="30"/>
        </w:rPr>
        <w:t xml:space="preserve">  МБДОУ «Детский сад №321 комбинированного вида</w:t>
      </w:r>
      <w:r w:rsidRPr="0040436B">
        <w:rPr>
          <w:rFonts w:ascii="Times New Roman" w:hAnsi="Times New Roman" w:cs="Times New Roman"/>
          <w:b/>
          <w:sz w:val="30"/>
          <w:szCs w:val="30"/>
          <w:lang w:val="tt-RU"/>
        </w:rPr>
        <w:t xml:space="preserve"> </w:t>
      </w:r>
    </w:p>
    <w:p w:rsidR="00F42B50" w:rsidRPr="00A60552" w:rsidRDefault="00F42B50" w:rsidP="00F42B50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  <w:lang w:val="tt-RU"/>
        </w:rPr>
        <w:t>с татарским языком воспитания и обучения</w:t>
      </w:r>
      <w:r w:rsidRPr="00A60552">
        <w:rPr>
          <w:rFonts w:ascii="Times New Roman" w:hAnsi="Times New Roman" w:cs="Times New Roman"/>
          <w:b/>
          <w:sz w:val="30"/>
          <w:szCs w:val="30"/>
        </w:rPr>
        <w:t xml:space="preserve">» </w:t>
      </w:r>
    </w:p>
    <w:p w:rsidR="00F42B50" w:rsidRPr="00A60552" w:rsidRDefault="00F42B50" w:rsidP="00F42B50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60552">
        <w:rPr>
          <w:rFonts w:ascii="Times New Roman" w:hAnsi="Times New Roman" w:cs="Times New Roman"/>
          <w:b/>
          <w:sz w:val="30"/>
          <w:szCs w:val="30"/>
        </w:rPr>
        <w:t>Кировского района г.Казани</w:t>
      </w:r>
    </w:p>
    <w:p w:rsidR="00F42B50" w:rsidRPr="00F42B50" w:rsidRDefault="00F42B50" w:rsidP="00F42B50">
      <w:pPr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076F" w:rsidRPr="00F42B50" w:rsidRDefault="00CD521D" w:rsidP="00F42B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4"/>
        </w:tabs>
        <w:spacing w:line="240" w:lineRule="auto"/>
        <w:jc w:val="both"/>
        <w:rPr>
          <w:sz w:val="26"/>
          <w:szCs w:val="26"/>
        </w:rPr>
      </w:pPr>
      <w:bookmarkStart w:id="0" w:name="bookmark2"/>
      <w:bookmarkStart w:id="1" w:name="bookmark3"/>
      <w:r w:rsidRPr="00F42B50">
        <w:rPr>
          <w:sz w:val="26"/>
          <w:szCs w:val="26"/>
        </w:rPr>
        <w:t>Общие положения</w:t>
      </w:r>
      <w:bookmarkEnd w:id="0"/>
      <w:bookmarkEnd w:id="1"/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Настоящее Положение разработано в соответствии с Федеральным законом № 273-ФЗ от 29.12.2012г «Об образовании в Российской Федерации» с изменениями от 8 декабря 2020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 xml:space="preserve">Данное Положение регулирует деятельность Муниципального </w:t>
      </w:r>
      <w:r w:rsidR="00F42B50">
        <w:rPr>
          <w:sz w:val="26"/>
          <w:szCs w:val="26"/>
        </w:rPr>
        <w:t>бюджетного</w:t>
      </w:r>
      <w:r w:rsidRPr="00F42B50">
        <w:rPr>
          <w:sz w:val="26"/>
          <w:szCs w:val="26"/>
        </w:rPr>
        <w:t xml:space="preserve"> дошкольного образовательного учреждения «Детский сад №</w:t>
      </w:r>
      <w:r w:rsidR="00F42B50">
        <w:rPr>
          <w:sz w:val="26"/>
          <w:szCs w:val="26"/>
        </w:rPr>
        <w:t>321</w:t>
      </w:r>
      <w:r w:rsidRPr="00F42B50">
        <w:rPr>
          <w:sz w:val="26"/>
          <w:szCs w:val="26"/>
        </w:rPr>
        <w:t xml:space="preserve"> комбинированного вида» </w:t>
      </w:r>
      <w:r w:rsidR="00F42B50">
        <w:rPr>
          <w:sz w:val="26"/>
          <w:szCs w:val="26"/>
        </w:rPr>
        <w:t>Кировского</w:t>
      </w:r>
      <w:r w:rsidRPr="00F42B50">
        <w:rPr>
          <w:sz w:val="26"/>
          <w:szCs w:val="26"/>
        </w:rPr>
        <w:t xml:space="preserve"> района г.Казани (далее - ДОУ) по организации образовательной деятельности в различных формах получения дошкольного образования и формах обучения.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32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 Российской Федерации образование может быть получено: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39"/>
        </w:tabs>
        <w:spacing w:line="240" w:lineRule="auto"/>
        <w:ind w:firstLine="6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 организациях, осуществляющих образовательную деятельность;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39"/>
        </w:tabs>
        <w:spacing w:line="240" w:lineRule="auto"/>
        <w:ind w:firstLine="6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вне организаций;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39"/>
        </w:tabs>
        <w:spacing w:line="240" w:lineRule="auto"/>
        <w:ind w:firstLine="6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 форме семейного образования.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49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Обучение в М</w:t>
      </w:r>
      <w:r w:rsidR="00F42B50">
        <w:rPr>
          <w:sz w:val="26"/>
          <w:szCs w:val="26"/>
        </w:rPr>
        <w:t>Б</w:t>
      </w:r>
      <w:r w:rsidRPr="00F42B50">
        <w:rPr>
          <w:sz w:val="26"/>
          <w:szCs w:val="26"/>
        </w:rPr>
        <w:t>ДОУ «Детский сад №</w:t>
      </w:r>
      <w:r w:rsidR="00F42B50">
        <w:rPr>
          <w:sz w:val="26"/>
          <w:szCs w:val="26"/>
        </w:rPr>
        <w:t>321</w:t>
      </w:r>
      <w:r w:rsidRPr="00F42B50">
        <w:rPr>
          <w:sz w:val="26"/>
          <w:szCs w:val="26"/>
        </w:rPr>
        <w:t>» осуществляется в очной форме с учетом потребностей и возможностей личности воспитанника.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Допускается сочетание различных форм получения образования и форм обучения.</w:t>
      </w:r>
    </w:p>
    <w:p w:rsidR="00F2076F" w:rsidRPr="00F42B50" w:rsidRDefault="00CD521D" w:rsidP="00F42B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6"/>
          <w:szCs w:val="26"/>
        </w:rPr>
      </w:pPr>
      <w:bookmarkStart w:id="2" w:name="bookmark4"/>
      <w:bookmarkStart w:id="3" w:name="bookmark5"/>
      <w:r w:rsidRPr="00F42B50">
        <w:rPr>
          <w:sz w:val="26"/>
          <w:szCs w:val="26"/>
        </w:rPr>
        <w:t>Общие требования к организации образовательной деятельности</w:t>
      </w:r>
      <w:bookmarkEnd w:id="2"/>
      <w:bookmarkEnd w:id="3"/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 xml:space="preserve"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</w:t>
      </w:r>
      <w:r w:rsidRPr="00F42B50">
        <w:rPr>
          <w:sz w:val="26"/>
          <w:szCs w:val="26"/>
        </w:rPr>
        <w:lastRenderedPageBreak/>
        <w:t>образовательного стандарта дошкольного образования с учетом их возрастных и индивидуальных особенностей.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5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 xml:space="preserve">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</w:t>
      </w:r>
      <w:r w:rsidR="00F42B50">
        <w:rPr>
          <w:sz w:val="26"/>
          <w:szCs w:val="26"/>
        </w:rPr>
        <w:t xml:space="preserve">ДОУ, </w:t>
      </w:r>
      <w:r w:rsidRPr="00F42B50">
        <w:rPr>
          <w:sz w:val="26"/>
          <w:szCs w:val="26"/>
        </w:rPr>
        <w:t xml:space="preserve">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М</w:t>
      </w:r>
      <w:r w:rsidR="00F42B50">
        <w:rPr>
          <w:sz w:val="26"/>
          <w:szCs w:val="26"/>
        </w:rPr>
        <w:t>Б</w:t>
      </w:r>
      <w:r w:rsidRPr="00F42B50">
        <w:rPr>
          <w:sz w:val="26"/>
          <w:szCs w:val="26"/>
        </w:rPr>
        <w:t>ДОУ «Детский сад №</w:t>
      </w:r>
      <w:r w:rsidR="00F42B50">
        <w:rPr>
          <w:sz w:val="26"/>
          <w:szCs w:val="26"/>
        </w:rPr>
        <w:t>321</w:t>
      </w:r>
      <w:r w:rsidRPr="00F42B50">
        <w:rPr>
          <w:sz w:val="26"/>
          <w:szCs w:val="26"/>
        </w:rPr>
        <w:t>»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651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F2076F" w:rsidRPr="00F42B50" w:rsidRDefault="00CD521D" w:rsidP="00F42B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6"/>
          <w:szCs w:val="26"/>
        </w:rPr>
      </w:pPr>
      <w:bookmarkStart w:id="4" w:name="bookmark6"/>
      <w:bookmarkStart w:id="5" w:name="bookmark7"/>
      <w:r w:rsidRPr="00F42B50">
        <w:rPr>
          <w:sz w:val="26"/>
          <w:szCs w:val="26"/>
        </w:rPr>
        <w:t>Организация получения дошкольного образования в очной форме обучения</w:t>
      </w:r>
      <w:bookmarkEnd w:id="4"/>
      <w:bookmarkEnd w:id="5"/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 xml:space="preserve">Основной формой организации образовательной деятельности в очной форме обучения является организованная образовательная деятельность (далее - </w:t>
      </w:r>
      <w:r w:rsidR="00F42B50">
        <w:rPr>
          <w:sz w:val="26"/>
          <w:szCs w:val="26"/>
        </w:rPr>
        <w:t>ООД</w:t>
      </w:r>
      <w:r w:rsidRPr="00F42B50">
        <w:rPr>
          <w:sz w:val="26"/>
          <w:szCs w:val="26"/>
        </w:rPr>
        <w:t>).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Организация образовательной деятельности в очной форме обучения регламентируется программой и расписанием ООД.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9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651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</w:t>
      </w:r>
      <w:r w:rsidRPr="00F42B50">
        <w:rPr>
          <w:sz w:val="26"/>
          <w:szCs w:val="26"/>
        </w:rPr>
        <w:lastRenderedPageBreak/>
        <w:t>дидактические пособия и специальная детская литература.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Воспитанники по завершении учебного года переводятся в следующую возрастную группу.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651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</w:t>
      </w:r>
    </w:p>
    <w:p w:rsidR="00F2076F" w:rsidRPr="00F42B50" w:rsidRDefault="00CD521D" w:rsidP="00F42B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6"/>
          <w:szCs w:val="26"/>
        </w:rPr>
      </w:pPr>
      <w:bookmarkStart w:id="6" w:name="bookmark8"/>
      <w:bookmarkStart w:id="7" w:name="bookmark9"/>
      <w:r w:rsidRPr="00F42B50">
        <w:rPr>
          <w:sz w:val="26"/>
          <w:szCs w:val="26"/>
        </w:rPr>
        <w:t>Права и обязанности участников образовательных отношений</w:t>
      </w:r>
      <w:bookmarkEnd w:id="6"/>
      <w:bookmarkEnd w:id="7"/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М</w:t>
      </w:r>
      <w:r w:rsidR="00F42B50">
        <w:rPr>
          <w:sz w:val="26"/>
          <w:szCs w:val="26"/>
        </w:rPr>
        <w:t>Б</w:t>
      </w:r>
      <w:r w:rsidRPr="00F42B50">
        <w:rPr>
          <w:sz w:val="26"/>
          <w:szCs w:val="26"/>
        </w:rPr>
        <w:t xml:space="preserve">ДОУ </w:t>
      </w:r>
      <w:r w:rsidRPr="00F42B50">
        <w:rPr>
          <w:sz w:val="26"/>
          <w:szCs w:val="26"/>
          <w:u w:val="single"/>
        </w:rPr>
        <w:t>обязано: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41"/>
        </w:tabs>
        <w:spacing w:line="240" w:lineRule="auto"/>
        <w:ind w:firstLine="6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обеспечить реализацию программы в полном объеме;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41"/>
        </w:tabs>
        <w:spacing w:line="240" w:lineRule="auto"/>
        <w:ind w:left="1040" w:hanging="380"/>
        <w:jc w:val="both"/>
        <w:rPr>
          <w:sz w:val="26"/>
          <w:szCs w:val="26"/>
        </w:rPr>
        <w:sectPr w:rsidR="00F2076F" w:rsidRPr="00F42B50" w:rsidSect="00F42B50">
          <w:pgSz w:w="11900" w:h="16840"/>
          <w:pgMar w:top="1240" w:right="701" w:bottom="993" w:left="1298" w:header="812" w:footer="1463" w:gutter="0"/>
          <w:pgNumType w:start="1"/>
          <w:cols w:space="720"/>
          <w:noEndnote/>
          <w:docGrid w:linePitch="360"/>
        </w:sectPr>
      </w:pPr>
      <w:r w:rsidRPr="00F42B50">
        <w:rPr>
          <w:sz w:val="26"/>
          <w:szCs w:val="26"/>
        </w:rPr>
        <w:t xml:space="preserve">обеспечить соответствие качества подготовки воспитанников установленным требованиям федерального государственного образовательного стандарта </w:t>
      </w:r>
    </w:p>
    <w:p w:rsidR="00F2076F" w:rsidRPr="00F42B50" w:rsidRDefault="00CD521D" w:rsidP="00F42B50">
      <w:pPr>
        <w:pStyle w:val="1"/>
        <w:shd w:val="clear" w:color="auto" w:fill="auto"/>
        <w:tabs>
          <w:tab w:val="left" w:pos="1041"/>
        </w:tabs>
        <w:spacing w:line="240" w:lineRule="auto"/>
        <w:ind w:left="1040"/>
        <w:jc w:val="both"/>
        <w:rPr>
          <w:sz w:val="26"/>
          <w:szCs w:val="26"/>
        </w:rPr>
      </w:pPr>
      <w:r w:rsidRPr="00F42B50">
        <w:rPr>
          <w:sz w:val="26"/>
          <w:szCs w:val="26"/>
        </w:rPr>
        <w:lastRenderedPageBreak/>
        <w:t>дошкольного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создавать безопасные условия обучения, воспитания, развития воспитанников, присмотра и ухода за ними;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осуществлять индивидуальный учет результатов освоения воспитанниками образовательной программы дошкольного образования.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  <w:u w:val="single"/>
        </w:rPr>
        <w:t>ДОУ имеет право: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 проведение мониторинга с целью оценки индивидуального развития воспитанников.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  <w:u w:val="single"/>
        </w:rPr>
        <w:t>Воспитанники детского сада имеют право на: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обеспечение государственных гарантий уровня и качества дошкольного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получение услуги присмотра и ухода за воспитанниками;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выбор занятий по интересам, игровую деятельность;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бесплатное пользование игрушками, играми, учебными пособиями, средствами</w:t>
      </w:r>
    </w:p>
    <w:p w:rsidR="00F2076F" w:rsidRPr="00F42B50" w:rsidRDefault="00CD521D" w:rsidP="00F42B50">
      <w:pPr>
        <w:pStyle w:val="1"/>
        <w:shd w:val="clear" w:color="auto" w:fill="auto"/>
        <w:tabs>
          <w:tab w:val="left" w:pos="4193"/>
          <w:tab w:val="left" w:pos="5666"/>
        </w:tabs>
        <w:spacing w:line="240" w:lineRule="auto"/>
        <w:ind w:left="1060" w:firstLine="2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обучения и воспитания</w:t>
      </w:r>
      <w:r w:rsidR="00F42B50">
        <w:rPr>
          <w:sz w:val="26"/>
          <w:szCs w:val="26"/>
        </w:rPr>
        <w:t xml:space="preserve"> </w:t>
      </w:r>
      <w:r w:rsidRPr="00F42B50">
        <w:rPr>
          <w:sz w:val="26"/>
          <w:szCs w:val="26"/>
        </w:rPr>
        <w:t>в пределах</w:t>
      </w:r>
      <w:r w:rsidR="00F42B50">
        <w:rPr>
          <w:sz w:val="26"/>
          <w:szCs w:val="26"/>
        </w:rPr>
        <w:t xml:space="preserve"> </w:t>
      </w:r>
      <w:r w:rsidRPr="00F42B50">
        <w:rPr>
          <w:sz w:val="26"/>
          <w:szCs w:val="26"/>
        </w:rPr>
        <w:t>федерального государственного</w:t>
      </w:r>
    </w:p>
    <w:p w:rsidR="00F2076F" w:rsidRPr="00F42B50" w:rsidRDefault="00CD521D" w:rsidP="00F42B50">
      <w:pPr>
        <w:pStyle w:val="1"/>
        <w:shd w:val="clear" w:color="auto" w:fill="auto"/>
        <w:spacing w:line="240" w:lineRule="auto"/>
        <w:ind w:left="1060" w:firstLine="2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образовательного стандарта дошкольного образования, информационными ресурсами, образовательной базой учреждения;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поддержку их инициативы и самостоятельности со стороны взрослых;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 xml:space="preserve">положительное и доброжелательное отношение к себе со стороны </w:t>
      </w:r>
      <w:r w:rsidRPr="00F42B50">
        <w:rPr>
          <w:sz w:val="26"/>
          <w:szCs w:val="26"/>
        </w:rPr>
        <w:lastRenderedPageBreak/>
        <w:t>сверстников;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перевод для получения образования по другой форме обучения и форме получения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развитие своих творческих способностей и интересов, включая участие в конкурсах,</w:t>
      </w:r>
      <w:r w:rsidR="00F42B50">
        <w:rPr>
          <w:sz w:val="26"/>
          <w:szCs w:val="26"/>
        </w:rPr>
        <w:t xml:space="preserve"> </w:t>
      </w:r>
      <w:r w:rsidRPr="00F42B50">
        <w:rPr>
          <w:sz w:val="26"/>
          <w:szCs w:val="26"/>
        </w:rPr>
        <w:t>выставках, смотрах, физкультурных и спортивных мероприятиях;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поощрение за успехи в образовательной, физкультурной, спортивной, творческой деятельности.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  <w:u w:val="single"/>
        </w:rPr>
        <w:t>Воспитанники обязаны: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соблюдать режим пребывания в дошкольном образовательном учреждении;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осваивать основную образовательную программу дошкольного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не мешать другим воспитанникам во время ООД, не обижать других воспитанников во время совместной деятельности;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бережно относиться к имуществу детского сада;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  <w:u w:val="single"/>
        </w:rPr>
        <w:t>Родители (законные представители) воспитанников имеют право: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выбирать формы получения дошкольного образования и формы обучения;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  <w:u w:val="single"/>
        </w:rPr>
        <w:t>Родители (законные представители) воспитанников обязаны: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обеспечить получение детьми дошкольного образования;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соблюдать правила внутреннего распорядка жизнедеятельности воспитанников в учреждении;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firstLine="68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соблюдать режим занятий воспитанников;</w:t>
      </w:r>
    </w:p>
    <w:p w:rsidR="00F2076F" w:rsidRPr="00F42B50" w:rsidRDefault="00CD521D" w:rsidP="00F42B50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spacing w:line="240" w:lineRule="auto"/>
        <w:ind w:left="1060" w:hanging="360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уважать честь и достоинство воспитанников и работников дошкольного образовательного учреждения.</w:t>
      </w:r>
    </w:p>
    <w:p w:rsidR="00F2076F" w:rsidRPr="00F42B50" w:rsidRDefault="00CD521D" w:rsidP="00F42B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77"/>
        </w:tabs>
        <w:spacing w:line="240" w:lineRule="auto"/>
        <w:rPr>
          <w:sz w:val="26"/>
          <w:szCs w:val="26"/>
        </w:rPr>
      </w:pPr>
      <w:bookmarkStart w:id="8" w:name="bookmark10"/>
      <w:bookmarkStart w:id="9" w:name="bookmark11"/>
      <w:r w:rsidRPr="00F42B50">
        <w:rPr>
          <w:sz w:val="26"/>
          <w:szCs w:val="26"/>
        </w:rPr>
        <w:lastRenderedPageBreak/>
        <w:t>Заключительные положения</w:t>
      </w:r>
      <w:bookmarkEnd w:id="8"/>
      <w:bookmarkEnd w:id="9"/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Настоящее Положение о формах получения образования является локальным нормативным актом М</w:t>
      </w:r>
      <w:r w:rsidR="00F42B50">
        <w:rPr>
          <w:sz w:val="26"/>
          <w:szCs w:val="26"/>
        </w:rPr>
        <w:t>Б</w:t>
      </w:r>
      <w:r w:rsidRPr="00F42B50">
        <w:rPr>
          <w:sz w:val="26"/>
          <w:szCs w:val="26"/>
        </w:rPr>
        <w:t>ДОУ «Детский сад №</w:t>
      </w:r>
      <w:r w:rsidR="00F42B50">
        <w:rPr>
          <w:sz w:val="26"/>
          <w:szCs w:val="26"/>
        </w:rPr>
        <w:t>321</w:t>
      </w:r>
      <w:r w:rsidRPr="00F42B50">
        <w:rPr>
          <w:sz w:val="26"/>
          <w:szCs w:val="26"/>
        </w:rPr>
        <w:t>»,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501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2076F" w:rsidRPr="00F42B50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92"/>
        </w:tabs>
        <w:spacing w:line="240" w:lineRule="auto"/>
        <w:jc w:val="both"/>
        <w:rPr>
          <w:sz w:val="26"/>
          <w:szCs w:val="26"/>
        </w:rPr>
      </w:pPr>
      <w:r w:rsidRPr="00F42B50">
        <w:rPr>
          <w:sz w:val="26"/>
          <w:szCs w:val="26"/>
        </w:rPr>
        <w:t>Положение принимается на неопределенный срок. Изменения и дополнения к Положению принимаются в порядке, предусмотренном п.5.1, настоящего Положения.</w:t>
      </w:r>
    </w:p>
    <w:p w:rsidR="00F2076F" w:rsidRDefault="00CD521D" w:rsidP="00F42B50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line="240" w:lineRule="auto"/>
        <w:jc w:val="both"/>
      </w:pPr>
      <w:r w:rsidRPr="00F42B50">
        <w:rPr>
          <w:sz w:val="26"/>
          <w:szCs w:val="26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</w:t>
      </w:r>
      <w:r>
        <w:t>т силу.</w:t>
      </w:r>
    </w:p>
    <w:sectPr w:rsidR="00F2076F" w:rsidSect="00F2076F">
      <w:footerReference w:type="default" r:id="rId8"/>
      <w:pgSz w:w="11900" w:h="16840"/>
      <w:pgMar w:top="1266" w:right="1538" w:bottom="1817" w:left="1290" w:header="838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228" w:rsidRDefault="00430228" w:rsidP="00F2076F">
      <w:r>
        <w:separator/>
      </w:r>
    </w:p>
  </w:endnote>
  <w:endnote w:type="continuationSeparator" w:id="0">
    <w:p w:rsidR="00430228" w:rsidRDefault="00430228" w:rsidP="00F20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76F" w:rsidRDefault="00A159F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45pt;margin-top:752.45pt;width:4.95pt;height:8.0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2076F" w:rsidRDefault="00A159FD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28374B" w:rsidRPr="0028374B">
                    <w:rPr>
                      <w:noProof/>
                      <w:sz w:val="24"/>
                      <w:szCs w:val="24"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228" w:rsidRDefault="00430228"/>
  </w:footnote>
  <w:footnote w:type="continuationSeparator" w:id="0">
    <w:p w:rsidR="00430228" w:rsidRDefault="004302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5804EB"/>
    <w:multiLevelType w:val="multilevel"/>
    <w:tmpl w:val="C82E1D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2925C0"/>
    <w:multiLevelType w:val="multilevel"/>
    <w:tmpl w:val="C0F87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2076F"/>
    <w:rsid w:val="0028374B"/>
    <w:rsid w:val="00430228"/>
    <w:rsid w:val="00A159FD"/>
    <w:rsid w:val="00CD521D"/>
    <w:rsid w:val="00F2076F"/>
    <w:rsid w:val="00F42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7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20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F20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F20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F2076F"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F2076F"/>
    <w:pPr>
      <w:shd w:val="clear" w:color="auto" w:fill="FFFFFF"/>
      <w:spacing w:line="264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Колонтитул (2)"/>
    <w:basedOn w:val="a"/>
    <w:link w:val="2"/>
    <w:rsid w:val="00F2076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837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7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1746</Words>
  <Characters>9957</Characters>
  <Application>Microsoft Office Word</Application>
  <DocSecurity>0</DocSecurity>
  <Lines>82</Lines>
  <Paragraphs>23</Paragraphs>
  <ScaleCrop>false</ScaleCrop>
  <Company>Microsoft</Company>
  <LinksUpToDate>false</LinksUpToDate>
  <CharactersWithSpaces>11680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Альфинур</cp:lastModifiedBy>
  <cp:revision>3</cp:revision>
  <dcterms:created xsi:type="dcterms:W3CDTF">2021-06-04T10:08:00Z</dcterms:created>
  <dcterms:modified xsi:type="dcterms:W3CDTF">2021-06-04T11:48:00Z</dcterms:modified>
</cp:coreProperties>
</file>